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EA74" w14:textId="03774FEE" w:rsidR="009D2E2B" w:rsidRDefault="009D2E2B" w:rsidP="009D2E2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E42D2D">
        <w:rPr>
          <w:rFonts w:ascii="Times New Roman" w:hAnsi="Times New Roman" w:cs="Times New Roman"/>
          <w:sz w:val="28"/>
          <w:szCs w:val="28"/>
        </w:rPr>
        <w:t>Изложенный ниже</w:t>
      </w:r>
      <w:r>
        <w:rPr>
          <w:rFonts w:ascii="Times New Roman" w:hAnsi="Times New Roman" w:cs="Times New Roman"/>
          <w:sz w:val="28"/>
          <w:szCs w:val="28"/>
        </w:rPr>
        <w:t xml:space="preserve"> текст Оферты является публичным предложением заключить договор оказания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размещению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25ED3">
        <w:rPr>
          <w:rFonts w:ascii="Times New Roman" w:hAnsi="Times New Roman" w:cs="Times New Roman"/>
          <w:sz w:val="28"/>
          <w:szCs w:val="28"/>
        </w:rPr>
        <w:t xml:space="preserve">загородного комплекса </w:t>
      </w:r>
      <w:r>
        <w:rPr>
          <w:rFonts w:ascii="Times New Roman" w:hAnsi="Times New Roman" w:cs="Times New Roman"/>
          <w:sz w:val="28"/>
          <w:szCs w:val="28"/>
        </w:rPr>
        <w:t>«Шаблыкино</w:t>
      </w:r>
      <w:r w:rsidR="00683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3577" w:rsidRPr="00683577">
        <w:t xml:space="preserve"> </w:t>
      </w:r>
      <w:r w:rsidR="00683577" w:rsidRPr="00683577">
        <w:rPr>
          <w:rFonts w:ascii="Times New Roman" w:hAnsi="Times New Roman" w:cs="Times New Roman"/>
          <w:sz w:val="28"/>
          <w:szCs w:val="28"/>
        </w:rPr>
        <w:t>VILLAGE</w:t>
      </w:r>
      <w:r>
        <w:rPr>
          <w:rFonts w:ascii="Times New Roman" w:hAnsi="Times New Roman" w:cs="Times New Roman"/>
          <w:sz w:val="28"/>
          <w:szCs w:val="28"/>
        </w:rPr>
        <w:t xml:space="preserve">» в соответствии со ст.437 Гражданского кодекса Российской Федерации. Договор считается заключенным с момента совершения Вами действий, предусмотренных в Оферте, что означает Ваше согласие принять предложенные в ней условия по </w:t>
      </w:r>
      <w:r w:rsidR="000428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04282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0428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услуг по размещению на территории загородного комплекса «Шаблыкино-</w:t>
      </w:r>
      <w:r w:rsidR="00B25ED3" w:rsidRPr="00B25ED3">
        <w:rPr>
          <w:rFonts w:ascii="Times New Roman" w:hAnsi="Times New Roman" w:cs="Times New Roman"/>
          <w:sz w:val="28"/>
          <w:szCs w:val="28"/>
        </w:rPr>
        <w:t xml:space="preserve"> </w:t>
      </w:r>
      <w:r w:rsidR="00B25ED3" w:rsidRPr="00683577">
        <w:rPr>
          <w:rFonts w:ascii="Times New Roman" w:hAnsi="Times New Roman" w:cs="Times New Roman"/>
          <w:sz w:val="28"/>
          <w:szCs w:val="28"/>
        </w:rPr>
        <w:t>VILLAGE</w:t>
      </w:r>
      <w:r>
        <w:rPr>
          <w:rFonts w:ascii="Times New Roman" w:hAnsi="Times New Roman" w:cs="Times New Roman"/>
          <w:sz w:val="28"/>
          <w:szCs w:val="28"/>
        </w:rPr>
        <w:t xml:space="preserve">» без каких-либо ограничений и изъятий. </w:t>
      </w:r>
    </w:p>
    <w:p w14:paraId="3A8E2C4C" w14:textId="77777777" w:rsidR="009D2E2B" w:rsidRPr="00D73CB9" w:rsidRDefault="009D2E2B" w:rsidP="009D2E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 О Г О В 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  (</w:t>
      </w:r>
      <w:proofErr w:type="gramEnd"/>
      <w:r w:rsidRPr="00D73CB9">
        <w:rPr>
          <w:rFonts w:ascii="Times New Roman" w:hAnsi="Times New Roman" w:cs="Times New Roman"/>
          <w:b/>
          <w:bCs/>
          <w:sz w:val="28"/>
          <w:szCs w:val="28"/>
        </w:rPr>
        <w:t>П У Б Л И Ч Н А Я     О Ф Е Р Т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14:paraId="7B46365F" w14:textId="764B7F54" w:rsidR="009D2E2B" w:rsidRPr="00D73CB9" w:rsidRDefault="0004282D" w:rsidP="009D2E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D2E2B">
        <w:rPr>
          <w:rFonts w:ascii="Times New Roman" w:hAnsi="Times New Roman" w:cs="Times New Roman"/>
          <w:b/>
          <w:bCs/>
          <w:sz w:val="28"/>
          <w:szCs w:val="28"/>
        </w:rPr>
        <w:t xml:space="preserve">а оказание услуг </w:t>
      </w:r>
    </w:p>
    <w:p w14:paraId="4FA0E7C0" w14:textId="77777777" w:rsidR="009D2E2B" w:rsidRDefault="009D2E2B" w:rsidP="009D2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E799B9" w14:textId="01574948" w:rsidR="009D2E2B" w:rsidRDefault="009D2E2B" w:rsidP="009D2E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3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«Компания «Центр-2000»</w:t>
      </w:r>
      <w:r w:rsidRPr="00771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8BD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 7709352076; ОГРН 1027739251572</w:t>
      </w:r>
      <w:proofErr w:type="gramStart"/>
      <w:r w:rsidRPr="00B3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gramEnd"/>
      <w:r w:rsidRPr="00B3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«Исполнитель»</w:t>
      </w:r>
      <w:r w:rsidRPr="00B3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генерального директора Цветковой Любови Юрьевны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заключает настоящий Договор </w:t>
      </w:r>
      <w:r w:rsidR="0004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</w:t>
      </w:r>
      <w:r w:rsidR="000428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 по размещению, именуемый в дальнейшем «Договор», с физическим лицом, именуемым в дальнейшем «Заказчик». Исполнитель и Заказчик в дальнейшем именуются «Стороной» или «Сторонами» Договора. Договор заключается путем </w:t>
      </w:r>
      <w:r w:rsidR="0016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акцепта настоящей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публичной оферты на условиях Исполнителя, изложенных ниже, и размещен на сайте: </w:t>
      </w:r>
      <w:r w:rsidR="00B25ED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https://shablikino-village.ru.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заключается о нижеследующем:</w:t>
      </w:r>
    </w:p>
    <w:p w14:paraId="52013A67" w14:textId="77777777" w:rsidR="009D2E2B" w:rsidRDefault="009D2E2B" w:rsidP="009D2E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A6659" w14:textId="77777777" w:rsidR="009D2E2B" w:rsidRDefault="009D2E2B" w:rsidP="009D2E2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D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1.Предмет дог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D7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вора </w:t>
      </w:r>
    </w:p>
    <w:p w14:paraId="11692584" w14:textId="28E8240F" w:rsidR="009D2E2B" w:rsidRDefault="009D2E2B" w:rsidP="00025B3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F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является бронирование </w:t>
      </w:r>
      <w:r w:rsid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</w:t>
      </w:r>
      <w:r w:rsidR="00B5624C" w:rsidRPr="00B5624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(выбор</w:t>
      </w:r>
      <w:r w:rsidR="00B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конкретного домика и </w:t>
      </w:r>
      <w:r w:rsidR="00B5624C" w:rsidRPr="00B562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дат и времени размещения)</w:t>
      </w:r>
      <w:r w:rsid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предоставление </w:t>
      </w:r>
      <w:proofErr w:type="gramStart"/>
      <w:r w:rsid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proofErr w:type="gramEnd"/>
      <w:r w:rsidRPr="001F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размещению  Заказчика в </w:t>
      </w:r>
      <w:r w:rsidR="00632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выбранном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домике на территории загородного комплекса «Шаблыкино-</w:t>
      </w:r>
      <w:r w:rsidR="00B25ED3" w:rsidRPr="00B25ED3">
        <w:rPr>
          <w:rFonts w:ascii="Times New Roman" w:hAnsi="Times New Roman" w:cs="Times New Roman"/>
          <w:sz w:val="28"/>
          <w:szCs w:val="28"/>
        </w:rPr>
        <w:t xml:space="preserve"> </w:t>
      </w:r>
      <w:r w:rsidR="00B25ED3" w:rsidRPr="00683577">
        <w:rPr>
          <w:rFonts w:ascii="Times New Roman" w:hAnsi="Times New Roman" w:cs="Times New Roman"/>
          <w:sz w:val="28"/>
          <w:szCs w:val="28"/>
        </w:rPr>
        <w:t>VILLAGE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96C12"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проведение </w:t>
      </w:r>
      <w:r w:rsid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</w:t>
      </w:r>
      <w:r w:rsidR="00D96C12"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(предоплаты) предложенных услуг в силу п.3 ст. 438 ГК РФ</w:t>
      </w:r>
      <w:r w:rsidRPr="001F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условиях </w:t>
      </w:r>
      <w:r w:rsidR="00632C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тарифами на услуги, размещенными на сайте</w:t>
      </w:r>
      <w:r w:rsidR="00B2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25ED3" w:rsidRPr="00B25ED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https://shablikino-village.ru/</w:t>
      </w:r>
    </w:p>
    <w:p w14:paraId="09D0F1E7" w14:textId="0F29DCAD" w:rsidR="009D2E2B" w:rsidRDefault="009D2E2B" w:rsidP="00025B3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 оказания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 - Владимирская область, Александровский район, деревня Шаблыкино, </w:t>
      </w:r>
      <w:r w:rsidR="00B25ED3">
        <w:rPr>
          <w:rFonts w:ascii="Times New Roman" w:hAnsi="Times New Roman" w:cs="Times New Roman"/>
          <w:sz w:val="28"/>
          <w:szCs w:val="28"/>
        </w:rPr>
        <w:t>загородный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«Шаблыкино-</w:t>
      </w:r>
      <w:r w:rsidR="00683577">
        <w:rPr>
          <w:rFonts w:ascii="Times New Roman" w:hAnsi="Times New Roman" w:cs="Times New Roman"/>
          <w:sz w:val="28"/>
          <w:szCs w:val="28"/>
          <w:lang w:val="en-US"/>
        </w:rPr>
        <w:t>VILLAGE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2036B8E" w14:textId="3B142231" w:rsidR="000C2238" w:rsidRDefault="000C2238" w:rsidP="00025B3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238">
        <w:rPr>
          <w:rFonts w:ascii="Times New Roman" w:hAnsi="Times New Roman" w:cs="Times New Roman"/>
          <w:sz w:val="28"/>
          <w:szCs w:val="28"/>
        </w:rPr>
        <w:t xml:space="preserve">Домики оборудованы всем необходимым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оборудованием и инвентарем </w:t>
      </w:r>
      <w:r w:rsidRPr="000C2238">
        <w:rPr>
          <w:rFonts w:ascii="Times New Roman" w:hAnsi="Times New Roman" w:cs="Times New Roman"/>
          <w:sz w:val="28"/>
          <w:szCs w:val="28"/>
        </w:rPr>
        <w:t>для проживания.</w:t>
      </w:r>
    </w:p>
    <w:p w14:paraId="7C5E53DE" w14:textId="77777777" w:rsidR="00025B3F" w:rsidRDefault="00025B3F" w:rsidP="00025B3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38" w:rsidRPr="000C2238">
        <w:rPr>
          <w:rFonts w:ascii="Times New Roman" w:hAnsi="Times New Roman" w:cs="Times New Roman"/>
          <w:sz w:val="28"/>
          <w:szCs w:val="28"/>
        </w:rPr>
        <w:t xml:space="preserve">В стоимость проживания в домиках входит: проживание, </w:t>
      </w:r>
      <w:r w:rsidR="000C2238">
        <w:rPr>
          <w:rFonts w:ascii="Times New Roman" w:hAnsi="Times New Roman" w:cs="Times New Roman"/>
          <w:sz w:val="28"/>
          <w:szCs w:val="28"/>
        </w:rPr>
        <w:t xml:space="preserve">пользование </w:t>
      </w:r>
      <w:proofErr w:type="spellStart"/>
      <w:r w:rsidR="000C2238" w:rsidRPr="000C2238">
        <w:rPr>
          <w:rFonts w:ascii="Times New Roman" w:hAnsi="Times New Roman" w:cs="Times New Roman"/>
          <w:sz w:val="28"/>
          <w:szCs w:val="28"/>
        </w:rPr>
        <w:t>мангальн</w:t>
      </w:r>
      <w:r w:rsidR="000C223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0C2238" w:rsidRPr="000C2238">
        <w:rPr>
          <w:rFonts w:ascii="Times New Roman" w:hAnsi="Times New Roman" w:cs="Times New Roman"/>
          <w:sz w:val="28"/>
          <w:szCs w:val="28"/>
        </w:rPr>
        <w:t xml:space="preserve"> зон</w:t>
      </w:r>
      <w:r w:rsidR="000C2238">
        <w:rPr>
          <w:rFonts w:ascii="Times New Roman" w:hAnsi="Times New Roman" w:cs="Times New Roman"/>
          <w:sz w:val="28"/>
          <w:szCs w:val="28"/>
        </w:rPr>
        <w:t>ой</w:t>
      </w:r>
      <w:r w:rsidR="000C2238" w:rsidRPr="000C2238">
        <w:rPr>
          <w:rFonts w:ascii="Times New Roman" w:hAnsi="Times New Roman" w:cs="Times New Roman"/>
          <w:sz w:val="28"/>
          <w:szCs w:val="28"/>
        </w:rPr>
        <w:t xml:space="preserve"> </w:t>
      </w:r>
      <w:r w:rsidR="000C2238">
        <w:rPr>
          <w:rFonts w:ascii="Times New Roman" w:hAnsi="Times New Roman" w:cs="Times New Roman"/>
          <w:sz w:val="28"/>
          <w:szCs w:val="28"/>
        </w:rPr>
        <w:t xml:space="preserve">и </w:t>
      </w:r>
      <w:r w:rsidR="000C2238" w:rsidRPr="000C2238">
        <w:rPr>
          <w:rFonts w:ascii="Times New Roman" w:hAnsi="Times New Roman" w:cs="Times New Roman"/>
          <w:sz w:val="28"/>
          <w:szCs w:val="28"/>
        </w:rPr>
        <w:t>детск</w:t>
      </w:r>
      <w:r w:rsidR="000C2238">
        <w:rPr>
          <w:rFonts w:ascii="Times New Roman" w:hAnsi="Times New Roman" w:cs="Times New Roman"/>
          <w:sz w:val="28"/>
          <w:szCs w:val="28"/>
        </w:rPr>
        <w:t>ой</w:t>
      </w:r>
      <w:r w:rsidR="000C2238" w:rsidRPr="000C22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238" w:rsidRPr="000C2238">
        <w:rPr>
          <w:rFonts w:ascii="Times New Roman" w:hAnsi="Times New Roman" w:cs="Times New Roman"/>
          <w:sz w:val="28"/>
          <w:szCs w:val="28"/>
        </w:rPr>
        <w:t>площадк</w:t>
      </w:r>
      <w:r w:rsidR="000C2238">
        <w:rPr>
          <w:rFonts w:ascii="Times New Roman" w:hAnsi="Times New Roman" w:cs="Times New Roman"/>
          <w:sz w:val="28"/>
          <w:szCs w:val="28"/>
        </w:rPr>
        <w:t>ой</w:t>
      </w:r>
      <w:r w:rsidR="000C2238" w:rsidRPr="000C2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38" w:rsidRPr="000C2238">
        <w:rPr>
          <w:rFonts w:ascii="Times New Roman" w:hAnsi="Times New Roman" w:cs="Times New Roman"/>
          <w:sz w:val="28"/>
          <w:szCs w:val="28"/>
        </w:rPr>
        <w:t>парковка</w:t>
      </w:r>
      <w:proofErr w:type="gramEnd"/>
      <w:r w:rsidR="000C2238">
        <w:rPr>
          <w:rFonts w:ascii="Times New Roman" w:hAnsi="Times New Roman" w:cs="Times New Roman"/>
          <w:sz w:val="28"/>
          <w:szCs w:val="28"/>
        </w:rPr>
        <w:t xml:space="preserve"> для автомобилей</w:t>
      </w:r>
      <w:r w:rsidR="000C2238" w:rsidRPr="000C22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255D9" w14:textId="0950D093" w:rsidR="000C2238" w:rsidRPr="00025B3F" w:rsidRDefault="000C2238" w:rsidP="00025B3F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B3F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025B3F">
        <w:rPr>
          <w:rFonts w:ascii="Times New Roman" w:hAnsi="Times New Roman" w:cs="Times New Roman"/>
          <w:sz w:val="28"/>
          <w:szCs w:val="28"/>
        </w:rPr>
        <w:t>.</w:t>
      </w:r>
    </w:p>
    <w:p w14:paraId="2FDCE031" w14:textId="788275AE" w:rsidR="009D2E2B" w:rsidRPr="00025B3F" w:rsidRDefault="00981371" w:rsidP="00025B3F">
      <w:pPr>
        <w:pStyle w:val="a3"/>
        <w:numPr>
          <w:ilvl w:val="1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загородном комплексе «Шаблыкино-</w:t>
      </w:r>
      <w:r w:rsidRPr="00B25ED3">
        <w:rPr>
          <w:rFonts w:ascii="Times New Roman" w:hAnsi="Times New Roman" w:cs="Times New Roman"/>
          <w:sz w:val="28"/>
          <w:szCs w:val="28"/>
        </w:rPr>
        <w:t xml:space="preserve"> </w:t>
      </w:r>
      <w:r w:rsidRPr="00683577">
        <w:rPr>
          <w:rFonts w:ascii="Times New Roman" w:hAnsi="Times New Roman" w:cs="Times New Roman"/>
          <w:sz w:val="28"/>
          <w:szCs w:val="28"/>
        </w:rPr>
        <w:t>VILLAGE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несовершеннолетних детей и подростков до 18-лет возможно только </w:t>
      </w:r>
      <w:r w:rsidR="00025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сопровождающими взрослыми.</w:t>
      </w:r>
    </w:p>
    <w:p w14:paraId="3FE97FBC" w14:textId="77777777" w:rsidR="00025B3F" w:rsidRDefault="00025B3F" w:rsidP="00025B3F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7919742" w14:textId="77777777" w:rsidR="009D2E2B" w:rsidRDefault="009D2E2B" w:rsidP="009D2E2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F1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2BA30071" w14:textId="77777777" w:rsidR="009D2E2B" w:rsidRPr="0044627F" w:rsidRDefault="009D2E2B" w:rsidP="009D2E2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446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обязуется</w:t>
      </w:r>
      <w:proofErr w:type="gramEnd"/>
      <w:r w:rsidRPr="00446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54B303" w14:textId="7093BD67" w:rsidR="009D2E2B" w:rsidRPr="0044627F" w:rsidRDefault="009D2E2B" w:rsidP="00632C4F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течение </w:t>
      </w:r>
      <w:r w:rsidR="0010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Договора оказывать услуги собственными силами и средствами и с привлечением третьих лиц.</w:t>
      </w:r>
    </w:p>
    <w:p w14:paraId="77644A43" w14:textId="19A1F42F" w:rsidR="009D2E2B" w:rsidRPr="00A806B5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3_1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0"/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</w:t>
      </w:r>
      <w:r w:rsidR="00107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Заказчику</w:t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на условиях Договора.</w:t>
      </w:r>
    </w:p>
    <w:p w14:paraId="5D81D3D0" w14:textId="77777777" w:rsidR="009D2E2B" w:rsidRPr="00A806B5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03_1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>.1.3. </w:t>
      </w:r>
      <w:bookmarkEnd w:id="1"/>
      <w:r w:rsidRPr="00A806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объективную информацию о свойствах оказываемых услуг, оказывать услуги с надлежащим качеством.</w:t>
      </w:r>
    </w:p>
    <w:p w14:paraId="58A7CCEB" w14:textId="6B7C347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Предоставлять Заказчику информацию о стоимости услуг на размещение в соответствии с действующими тарифами на размещение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домиках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дополнительных услуг.</w:t>
      </w:r>
    </w:p>
    <w:p w14:paraId="386D44F7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Своевременно сообщать Заказчику сведения о всех изменениях, дополнениях, связанных с предоставлением услуг.</w:t>
      </w:r>
    </w:p>
    <w:p w14:paraId="52FB794B" w14:textId="54039C65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П</w:t>
      </w:r>
      <w:r w:rsidR="00B25E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редавать Заказчику все необходимые оформленные документы, связанные с размещением и проживанием в домиках.</w:t>
      </w:r>
    </w:p>
    <w:p w14:paraId="1469099E" w14:textId="7448059E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Устранять недостатки, возникшие при оказании услуг по Договору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сроки, согласованные Сторонами.</w:t>
      </w:r>
    </w:p>
    <w:p w14:paraId="0A0C63A1" w14:textId="77777777" w:rsidR="00981371" w:rsidRDefault="00981371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1A1C2" w14:textId="77777777" w:rsidR="009D2E2B" w:rsidRPr="00A806B5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Заказчик обязуется:</w:t>
      </w:r>
    </w:p>
    <w:p w14:paraId="5EF75156" w14:textId="5A7FAB1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03_2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.2.1. 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 w:rsidR="00372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Договором,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492E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проживания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порядком предоставления услуг (далее – Правила), иными документами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связанными с оказанием услуг.</w:t>
      </w:r>
    </w:p>
    <w:p w14:paraId="50F8437B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Оплатить заявленные услуги по размещению и проживанию в соответствии с Договором и действующими на дату заселения тарифами.</w:t>
      </w:r>
    </w:p>
    <w:p w14:paraId="5F41AD75" w14:textId="543B3B5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Оплатить дополнительные оказ</w:t>
      </w:r>
      <w:r w:rsidR="0037280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размере, сроке и порядке, установленными Договором и действующими тарифами на дату заселения.</w:t>
      </w:r>
    </w:p>
    <w:p w14:paraId="75A8514B" w14:textId="22BFB76F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Предоставить личные данные</w:t>
      </w:r>
      <w:r w:rsid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заселяющихся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заселения</w:t>
      </w:r>
      <w:r w:rsidR="00761E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документы, удостоверяющие личность (паспорт)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3AABF" w14:textId="0E5A430B" w:rsidR="009D2E2B" w:rsidRPr="00D96C1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Обеспечить </w:t>
      </w:r>
      <w:r w:rsidR="00B5624C"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Исполнителю </w:t>
      </w:r>
      <w:r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беспрепятственный допуск к </w:t>
      </w:r>
      <w:r w:rsidR="00B5624C"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домику</w:t>
      </w:r>
      <w:r w:rsidRPr="00D96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A4F02" w14:textId="2570E46E" w:rsidR="009D2E2B" w:rsidRPr="00B562D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</w:t>
      </w:r>
      <w:proofErr w:type="gramStart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Исполнителю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надлежащем состоянии </w:t>
      </w:r>
      <w:r w:rsidR="00D8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D871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D8715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бронировании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5CF99" w14:textId="77777777" w:rsidR="009D2E2B" w:rsidRPr="00B562D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03_2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3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proofErr w:type="gramStart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</w:t>
      </w:r>
      <w:proofErr w:type="gramEnd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поддерживать его в надлежащем состоянии 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в нем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 возврата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Исполнителю.</w:t>
      </w:r>
    </w:p>
    <w:p w14:paraId="39EA128C" w14:textId="77777777" w:rsidR="009D2E2B" w:rsidRPr="00B562D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03_2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4"/>
      <w:proofErr w:type="gramStart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proofErr w:type="gramEnd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проживания лиц,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бронировании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D66943" w14:textId="3AD21BFB" w:rsidR="009D2E2B" w:rsidRPr="00B562D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03_2_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5"/>
      <w:proofErr w:type="gramStart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проживани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домике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требования законодательства 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безопасности, технике безопасности и об охране окружающей природной среды.</w:t>
      </w:r>
    </w:p>
    <w:p w14:paraId="33911877" w14:textId="3A7A4162" w:rsidR="009D2E2B" w:rsidRPr="00B562D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03_2_7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2.2.9. </w:t>
      </w:r>
      <w:bookmarkEnd w:id="6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Немедленно извещать Исполнителя о всяком </w:t>
      </w:r>
      <w:proofErr w:type="gramStart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повреждении </w:t>
      </w:r>
      <w:bookmarkStart w:id="7" w:name="_Hlk1715941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</w:t>
      </w:r>
      <w:proofErr w:type="gramEnd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имущества, находящегося в нем</w:t>
      </w:r>
      <w:bookmarkEnd w:id="7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возникшем в результате аварии или ином событии, нанесшем или грозящим нанести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домику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имуществу, находяще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нем, ущерб и своевременно принимать все возможные меры по предупреждению, предотвращению и ликвидации последствий таких ситуаций, нести предусмотренную действующим законодательством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случае причинения Исполнителю и третьим лицам ущерба за свои виновные действия.</w:t>
      </w:r>
    </w:p>
    <w:p w14:paraId="60646100" w14:textId="48EC5F8F" w:rsidR="009D2E2B" w:rsidRPr="00B562D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03_2_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8"/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расторжения Договора по основаниям, указанным в Договоре, вернуть 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 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требованию </w:t>
      </w:r>
      <w:r w:rsidR="00E1755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</w:t>
      </w:r>
      <w:r w:rsidRPr="00B562D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надлежащем состоянии.</w:t>
      </w:r>
    </w:p>
    <w:p w14:paraId="05EA19B1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Курить только в специально отведенных местах, разжигать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костры  только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оборудованных для этих целей местах.</w:t>
      </w:r>
    </w:p>
    <w:p w14:paraId="00E842DE" w14:textId="3F13C5EE" w:rsidR="009D2E2B" w:rsidRPr="000C6771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546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Содержать в жилом помещении животных только </w:t>
      </w:r>
      <w:proofErr w:type="gramStart"/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Исполнителем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оплаты за его нахождение </w:t>
      </w:r>
      <w:r w:rsidR="001D422C"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домике</w:t>
      </w:r>
      <w:r w:rsidR="001D422C"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59EE87" w14:textId="753CE386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производить уборку за животным. Использовать при уходе за ним собственную посуду и предметы туалета. Строго соблюдать действующее законодательство Российской Федерации о содержани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животных в общественных местах и отвечать за все неблагоприятные последствия в случае причинения вреда животным человеку и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имуществу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208D82" w14:textId="171A68A0" w:rsidR="009D2E2B" w:rsidRPr="00404508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546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Соблюдать тишину согласно действующего законодательства Владимирской области с 22.00 час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9.00 час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13.00 час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 </w:t>
      </w:r>
      <w:r w:rsidR="00AF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E178B7" w14:textId="452D22D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546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</w:t>
      </w:r>
      <w:proofErr w:type="gramStart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покидания  домика</w:t>
      </w:r>
      <w:proofErr w:type="gramEnd"/>
      <w:r w:rsidRPr="00404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окончания срока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что бы все окна и двери были закрыты на запоры, все электроприборы и свет выключены, вода в кранах выключена.</w:t>
      </w:r>
    </w:p>
    <w:p w14:paraId="1DE0B8B5" w14:textId="47B23145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546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допускать в отсутствие Заказчика нахождение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домике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лиц, а также не передавать ключи от домика третьим лицам.</w:t>
      </w:r>
    </w:p>
    <w:p w14:paraId="511AC262" w14:textId="4E5561F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546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хранить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домике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громоздкие объемные вещи, ядовитые, взрывчатые и пожароопасные вещества, не иметь при себе и не хранить в домике огнестрельное и холодное оружие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наркотические средства и т.п.</w:t>
      </w:r>
    </w:p>
    <w:p w14:paraId="0AA00026" w14:textId="68059E8D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</w:t>
      </w:r>
      <w:r w:rsidR="008546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использовать никакие свои личные электротехнические и электронагревательные приборы: электрокипятильники, электрочайники,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электрокофеварки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электроплиты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</w:t>
      </w:r>
    </w:p>
    <w:p w14:paraId="37325D6A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противопожарной безопасности Исполнитель оставляет за собой право изъять указанные приборы до выезда Заказчика из домика. При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  Заказчика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возвращает их Заказчику. </w:t>
      </w:r>
    </w:p>
    <w:p w14:paraId="1F02CBE3" w14:textId="361FEFD4" w:rsidR="009D2E2B" w:rsidRDefault="009D2E2B" w:rsidP="009D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2238">
        <w:rPr>
          <w:rFonts w:ascii="Times New Roman" w:hAnsi="Times New Roman" w:cs="Times New Roman"/>
          <w:sz w:val="28"/>
          <w:szCs w:val="28"/>
        </w:rPr>
        <w:t>1</w:t>
      </w:r>
      <w:r w:rsidR="008546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Нести</w:t>
      </w:r>
      <w:r w:rsidRPr="009013EF">
        <w:rPr>
          <w:rFonts w:ascii="Times New Roman" w:hAnsi="Times New Roman" w:cs="Times New Roman"/>
          <w:sz w:val="28"/>
          <w:szCs w:val="28"/>
        </w:rPr>
        <w:t xml:space="preserve"> ответственность за порчу и/или у</w:t>
      </w:r>
      <w:r>
        <w:rPr>
          <w:rFonts w:ascii="Times New Roman" w:hAnsi="Times New Roman" w:cs="Times New Roman"/>
          <w:sz w:val="28"/>
          <w:szCs w:val="28"/>
        </w:rPr>
        <w:t>терю имущества, находящегося в домике</w:t>
      </w:r>
      <w:r w:rsidR="000C2238">
        <w:rPr>
          <w:rFonts w:ascii="Times New Roman" w:hAnsi="Times New Roman" w:cs="Times New Roman"/>
          <w:sz w:val="28"/>
          <w:szCs w:val="28"/>
        </w:rPr>
        <w:t>,</w:t>
      </w:r>
      <w:r w:rsidRPr="009013EF">
        <w:rPr>
          <w:rFonts w:ascii="Times New Roman" w:hAnsi="Times New Roman" w:cs="Times New Roman"/>
          <w:sz w:val="28"/>
          <w:szCs w:val="28"/>
        </w:rPr>
        <w:t xml:space="preserve"> или при </w:t>
      </w:r>
      <w:r w:rsidR="000C2238">
        <w:rPr>
          <w:rFonts w:ascii="Times New Roman" w:hAnsi="Times New Roman" w:cs="Times New Roman"/>
          <w:sz w:val="28"/>
          <w:szCs w:val="28"/>
        </w:rPr>
        <w:t xml:space="preserve">потреблении </w:t>
      </w:r>
      <w:r w:rsidRPr="009013EF">
        <w:rPr>
          <w:rFonts w:ascii="Times New Roman" w:hAnsi="Times New Roman" w:cs="Times New Roman"/>
          <w:sz w:val="28"/>
          <w:szCs w:val="28"/>
        </w:rPr>
        <w:t>оказ</w:t>
      </w:r>
      <w:r w:rsidR="000C2238">
        <w:rPr>
          <w:rFonts w:ascii="Times New Roman" w:hAnsi="Times New Roman" w:cs="Times New Roman"/>
          <w:sz w:val="28"/>
          <w:szCs w:val="28"/>
        </w:rPr>
        <w:t xml:space="preserve">ываемых </w:t>
      </w:r>
      <w:proofErr w:type="gramStart"/>
      <w:r w:rsidR="000C2238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9013EF">
        <w:rPr>
          <w:rFonts w:ascii="Times New Roman" w:hAnsi="Times New Roman" w:cs="Times New Roman"/>
          <w:sz w:val="28"/>
          <w:szCs w:val="28"/>
        </w:rPr>
        <w:t xml:space="preserve"> иных</w:t>
      </w:r>
      <w:proofErr w:type="gramEnd"/>
      <w:r w:rsidRPr="0090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013EF">
        <w:rPr>
          <w:rFonts w:ascii="Times New Roman" w:hAnsi="Times New Roman" w:cs="Times New Roman"/>
          <w:sz w:val="28"/>
          <w:szCs w:val="28"/>
        </w:rPr>
        <w:t>слуг, согласно прейскуранту.</w:t>
      </w:r>
    </w:p>
    <w:p w14:paraId="495490B7" w14:textId="4430AD8F" w:rsidR="009D2E2B" w:rsidRDefault="009D2E2B" w:rsidP="009D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8546B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Заказчик</w:t>
      </w:r>
      <w:r w:rsidRPr="009013EF">
        <w:rPr>
          <w:rFonts w:ascii="Times New Roman" w:hAnsi="Times New Roman" w:cs="Times New Roman"/>
          <w:sz w:val="28"/>
          <w:szCs w:val="28"/>
        </w:rPr>
        <w:t xml:space="preserve"> принимает и соглашается с тем, что территория </w:t>
      </w:r>
      <w:r w:rsidR="00761E70">
        <w:rPr>
          <w:rFonts w:ascii="Times New Roman" w:hAnsi="Times New Roman" w:cs="Times New Roman"/>
          <w:sz w:val="28"/>
          <w:szCs w:val="28"/>
        </w:rPr>
        <w:t xml:space="preserve">загородного комплекса </w:t>
      </w:r>
      <w:r>
        <w:rPr>
          <w:rFonts w:ascii="Times New Roman" w:hAnsi="Times New Roman" w:cs="Times New Roman"/>
          <w:sz w:val="28"/>
          <w:szCs w:val="28"/>
        </w:rPr>
        <w:t>«Шаблыкино-</w:t>
      </w:r>
      <w:r w:rsidR="00912442" w:rsidRPr="00912442">
        <w:t xml:space="preserve"> </w:t>
      </w:r>
      <w:r w:rsidR="00912442" w:rsidRPr="00912442">
        <w:rPr>
          <w:rFonts w:ascii="Times New Roman" w:hAnsi="Times New Roman" w:cs="Times New Roman"/>
          <w:sz w:val="28"/>
          <w:szCs w:val="28"/>
        </w:rPr>
        <w:t>VILLAGE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13EF">
        <w:rPr>
          <w:rFonts w:ascii="Times New Roman" w:hAnsi="Times New Roman" w:cs="Times New Roman"/>
          <w:sz w:val="28"/>
          <w:szCs w:val="28"/>
        </w:rPr>
        <w:t xml:space="preserve"> является общественным местом и на е</w:t>
      </w:r>
      <w:r w:rsidR="000C2238">
        <w:rPr>
          <w:rFonts w:ascii="Times New Roman" w:hAnsi="Times New Roman" w:cs="Times New Roman"/>
          <w:sz w:val="28"/>
          <w:szCs w:val="28"/>
        </w:rPr>
        <w:t>го</w:t>
      </w:r>
      <w:r w:rsidRPr="009013EF">
        <w:rPr>
          <w:rFonts w:ascii="Times New Roman" w:hAnsi="Times New Roman" w:cs="Times New Roman"/>
          <w:sz w:val="28"/>
          <w:szCs w:val="28"/>
        </w:rPr>
        <w:t xml:space="preserve"> территории необходимо соблюдать правила поведения, регламентированные законо</w:t>
      </w:r>
      <w:r w:rsidR="000C2238">
        <w:rPr>
          <w:rFonts w:ascii="Times New Roman" w:hAnsi="Times New Roman" w:cs="Times New Roman"/>
          <w:sz w:val="28"/>
          <w:szCs w:val="28"/>
        </w:rPr>
        <w:t xml:space="preserve">дательством </w:t>
      </w:r>
      <w:proofErr w:type="gramStart"/>
      <w:r w:rsidR="000C2238">
        <w:rPr>
          <w:rFonts w:ascii="Times New Roman" w:hAnsi="Times New Roman" w:cs="Times New Roman"/>
          <w:sz w:val="28"/>
          <w:szCs w:val="28"/>
        </w:rPr>
        <w:t xml:space="preserve">РФ </w:t>
      </w:r>
      <w:r w:rsidRPr="009013EF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9013EF">
        <w:rPr>
          <w:rFonts w:ascii="Times New Roman" w:hAnsi="Times New Roman" w:cs="Times New Roman"/>
          <w:sz w:val="28"/>
          <w:szCs w:val="28"/>
        </w:rPr>
        <w:t xml:space="preserve"> общественных мест.</w:t>
      </w:r>
    </w:p>
    <w:p w14:paraId="4C40A0BC" w14:textId="7D0D4BF3" w:rsidR="009D2E2B" w:rsidRDefault="009D2E2B" w:rsidP="009D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8546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Заказчик </w:t>
      </w:r>
      <w:r w:rsidRPr="009013EF">
        <w:rPr>
          <w:rFonts w:ascii="Times New Roman" w:hAnsi="Times New Roman" w:cs="Times New Roman"/>
          <w:sz w:val="28"/>
          <w:szCs w:val="28"/>
        </w:rPr>
        <w:t xml:space="preserve">осведомлен о том, что на территории </w:t>
      </w:r>
      <w:r>
        <w:rPr>
          <w:rFonts w:ascii="Times New Roman" w:hAnsi="Times New Roman" w:cs="Times New Roman"/>
          <w:sz w:val="28"/>
          <w:szCs w:val="28"/>
        </w:rPr>
        <w:t>загородного комплекса «</w:t>
      </w:r>
      <w:r w:rsidR="000C223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аблыкино-</w:t>
      </w:r>
      <w:r w:rsidR="00761E70" w:rsidRPr="00761E70">
        <w:rPr>
          <w:rFonts w:ascii="Times New Roman" w:hAnsi="Times New Roman" w:cs="Times New Roman"/>
          <w:sz w:val="28"/>
          <w:szCs w:val="28"/>
        </w:rPr>
        <w:t xml:space="preserve"> </w:t>
      </w:r>
      <w:r w:rsidR="00761E70" w:rsidRPr="00912442">
        <w:rPr>
          <w:rFonts w:ascii="Times New Roman" w:hAnsi="Times New Roman" w:cs="Times New Roman"/>
          <w:sz w:val="28"/>
          <w:szCs w:val="28"/>
        </w:rPr>
        <w:t>VILLAGE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1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9013EF">
        <w:rPr>
          <w:rFonts w:ascii="Times New Roman" w:hAnsi="Times New Roman" w:cs="Times New Roman"/>
          <w:sz w:val="28"/>
          <w:szCs w:val="28"/>
        </w:rPr>
        <w:t xml:space="preserve"> круглосуточное видеонаблюдение с функцией записи, и принимает эти условия.</w:t>
      </w:r>
    </w:p>
    <w:p w14:paraId="6663277C" w14:textId="118D1A88" w:rsidR="009D2E2B" w:rsidRDefault="009D2E2B" w:rsidP="009D2E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8546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Заказчик </w:t>
      </w:r>
      <w:r w:rsidRPr="009013EF">
        <w:rPr>
          <w:rFonts w:ascii="Times New Roman" w:hAnsi="Times New Roman" w:cs="Times New Roman"/>
          <w:sz w:val="28"/>
          <w:szCs w:val="28"/>
        </w:rPr>
        <w:t xml:space="preserve">принимает и соглашается с тем, что на всей территории </w:t>
      </w:r>
      <w:r w:rsidR="00AF0C1F">
        <w:rPr>
          <w:rFonts w:ascii="Times New Roman" w:hAnsi="Times New Roman" w:cs="Times New Roman"/>
          <w:sz w:val="28"/>
          <w:szCs w:val="28"/>
        </w:rPr>
        <w:t xml:space="preserve">ДПК </w:t>
      </w:r>
      <w:r>
        <w:rPr>
          <w:rFonts w:ascii="Times New Roman" w:hAnsi="Times New Roman" w:cs="Times New Roman"/>
          <w:sz w:val="28"/>
          <w:szCs w:val="28"/>
        </w:rPr>
        <w:t>«Шаблыкино</w:t>
      </w:r>
      <w:r w:rsidR="00AF0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0C1F" w:rsidRPr="00AF0C1F">
        <w:t xml:space="preserve"> </w:t>
      </w:r>
      <w:r w:rsidR="00AF0C1F" w:rsidRPr="00AF0C1F">
        <w:rPr>
          <w:rFonts w:ascii="Times New Roman" w:hAnsi="Times New Roman" w:cs="Times New Roman"/>
          <w:sz w:val="28"/>
          <w:szCs w:val="28"/>
        </w:rPr>
        <w:t>VILLAGE</w:t>
      </w:r>
      <w:r w:rsidRPr="009013EF">
        <w:rPr>
          <w:rFonts w:ascii="Times New Roman" w:hAnsi="Times New Roman" w:cs="Times New Roman"/>
          <w:sz w:val="28"/>
          <w:szCs w:val="28"/>
        </w:rPr>
        <w:t>» повсеместно и круглогодично запрещено использование петард</w:t>
      </w:r>
      <w:r w:rsidR="000C2238">
        <w:rPr>
          <w:rFonts w:ascii="Times New Roman" w:hAnsi="Times New Roman" w:cs="Times New Roman"/>
          <w:sz w:val="28"/>
          <w:szCs w:val="28"/>
        </w:rPr>
        <w:t xml:space="preserve">, </w:t>
      </w:r>
      <w:r w:rsidRPr="009013EF">
        <w:rPr>
          <w:rFonts w:ascii="Times New Roman" w:hAnsi="Times New Roman" w:cs="Times New Roman"/>
          <w:sz w:val="28"/>
          <w:szCs w:val="28"/>
        </w:rPr>
        <w:t>различных фейерверков</w:t>
      </w:r>
      <w:r w:rsidR="000C2238">
        <w:rPr>
          <w:rFonts w:ascii="Times New Roman" w:hAnsi="Times New Roman" w:cs="Times New Roman"/>
          <w:sz w:val="28"/>
          <w:szCs w:val="28"/>
        </w:rPr>
        <w:t xml:space="preserve"> и иных пиротехнических изделий</w:t>
      </w:r>
      <w:r w:rsidRPr="009013E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3F99FC" w14:textId="197C3507" w:rsidR="00981371" w:rsidRPr="000C2238" w:rsidRDefault="00981371" w:rsidP="009D2E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A1EF5F0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03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право:</w:t>
      </w:r>
    </w:p>
    <w:p w14:paraId="30CDAAEA" w14:textId="55FC59B4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2.3.1. При заезде в 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предъявления документов, удостоверяющих личность Заказчика</w:t>
      </w:r>
      <w:r w:rsid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лиц, с которыми Заказчик будет совместно проживать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 или его скан, подтверждающий </w:t>
      </w:r>
      <w:proofErr w:type="gramStart"/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бронирование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C2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размещению</w:t>
      </w:r>
      <w:r w:rsidRPr="000C6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22ABB9" w14:textId="0DC31D7A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Требовать от Заказчика и лиц, с ним проживающих, выполнять </w:t>
      </w:r>
      <w:r w:rsidR="0049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прилагаемые </w:t>
      </w:r>
      <w:r w:rsidR="0026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 </w:t>
      </w:r>
      <w:r w:rsidR="0017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1756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7143E4" w14:textId="22E09A6D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Отказать в размещении Заказчику:</w:t>
      </w:r>
    </w:p>
    <w:p w14:paraId="304670CC" w14:textId="7A9C1B96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отсутствии 100% оплаты в момент заселения</w:t>
      </w:r>
      <w:r w:rsidR="001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621C53" w14:textId="4FC07D40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нарушении правил проживания;</w:t>
      </w:r>
    </w:p>
    <w:p w14:paraId="2691F00B" w14:textId="4A624845" w:rsidR="00D34FF4" w:rsidRPr="00D34FF4" w:rsidRDefault="00D34FF4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разрушениях или порче домика и находящегося в нем имущества Заказчиком или другими лицами, проживающими с ним, за действия которых он отвечает;</w:t>
      </w:r>
    </w:p>
    <w:p w14:paraId="63E56A4D" w14:textId="68BE4422" w:rsidR="009D2E2B" w:rsidRPr="009D7A2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отказе от </w:t>
      </w:r>
      <w:r w:rsidR="001E3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с условиями Договора, Правилами и иными регламентирующими документами, определяющими порядок оказания услуг.</w:t>
      </w:r>
    </w:p>
    <w:p w14:paraId="732BF71E" w14:textId="5C35BACD" w:rsidR="009D2E2B" w:rsidRPr="009D7A2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03_3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10"/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 наступления чрезвычайных ситуаций,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то</w:t>
      </w:r>
      <w:proofErr w:type="gramEnd"/>
      <w:r w:rsidR="00890F93" w:rsidRPr="00890F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задымление, пожар, затопление и т.п., а также нарушения Заказчиком и лицами с ним проживающими условий Договора</w:t>
      </w:r>
      <w:r w:rsidR="00890F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прилагаемых Правил,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поведения в общественных местах, Исполнитель имеет право посещать домик  без разрешения Заказчика, 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проверку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и 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нем.</w:t>
      </w:r>
    </w:p>
    <w:p w14:paraId="78B4305B" w14:textId="15636EF9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03_3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11"/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указания, обязательные для исполнения по вопросам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предотвращению и ликвидации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чрезвычайных 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ситуаций, возникающих в результате ненадлежащего </w:t>
      </w:r>
      <w:proofErr w:type="gramStart"/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домика</w:t>
      </w:r>
      <w:proofErr w:type="gramEnd"/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ставящего под угрозу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здоровье людей, находящ</w:t>
      </w:r>
      <w:r w:rsidR="00890F93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нем, 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самого домика</w:t>
      </w:r>
      <w:r w:rsidRPr="009D7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имущества в нем.</w:t>
      </w:r>
    </w:p>
    <w:p w14:paraId="33B01A01" w14:textId="2D7F76E6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Требовать от Заказчика </w:t>
      </w:r>
      <w:r w:rsidR="002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с условиями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26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65602" w:rsidRPr="00265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размещения</w:t>
      </w:r>
      <w:r w:rsidR="006F7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5602" w:rsidRPr="0026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проживания и порядком предоставления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размещения.</w:t>
      </w:r>
    </w:p>
    <w:p w14:paraId="05E27773" w14:textId="3C035CC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Требовать от Заказчика оплаты полной стоимости </w:t>
      </w:r>
      <w:r w:rsidR="00C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и </w:t>
      </w:r>
      <w:r w:rsidR="00C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 ущерба. При этом Заказчик признает действия Исполнителя полностью правомерными и не имеет претензий.</w:t>
      </w:r>
    </w:p>
    <w:p w14:paraId="680BC883" w14:textId="3EFCEF29" w:rsidR="00981371" w:rsidRDefault="00981371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D3D82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Заказчик имеет право:</w:t>
      </w:r>
    </w:p>
    <w:p w14:paraId="02FD900D" w14:textId="33DAA131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Получить </w:t>
      </w:r>
      <w:r w:rsidR="00C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забронированные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оплаченные услуги в полном объеме</w:t>
      </w:r>
      <w:r w:rsidR="00C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8C04CF" w14:textId="3CA1E609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 внесении изменений в онлайн заказ, касающийся существенных условий </w:t>
      </w:r>
      <w:r w:rsidR="00C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бронирования домика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начала или окончания </w:t>
      </w:r>
      <w:r w:rsidR="00CA0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 данные изменения считаются новым заказом по бронированию. При этом первый заказ подлежит аннулированию. </w:t>
      </w:r>
    </w:p>
    <w:p w14:paraId="3B2C419A" w14:textId="77777777" w:rsidR="009D2E2B" w:rsidRPr="00CA033A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DD726F" w14:textId="77777777" w:rsidR="009D2E2B" w:rsidRPr="00976862" w:rsidRDefault="009D2E2B" w:rsidP="009D2E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768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Ответственность сторон</w:t>
      </w:r>
    </w:p>
    <w:p w14:paraId="4FCF7B39" w14:textId="7C68161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06_2"/>
      <w:bookmarkStart w:id="13" w:name="_GoBack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6862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bookmarkEnd w:id="12"/>
      <w:r w:rsidRPr="009768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РФ</w:t>
      </w:r>
      <w:r w:rsidR="00E44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B727A0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Стороны будут прилагать все усилия с целью достижения согласования по спорным вопросам путем переговоров.</w:t>
      </w:r>
    </w:p>
    <w:p w14:paraId="3E7810DF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 Исполнитель не несет ответственности в случае неисполнения или ненадлежащего исполнения условий Договора со своей стороны или со стороны Заказчика, возникшего из-за недостоверности, недостаточности или несвоевременности подтверждающих сведений и документов, представленных Заказчиком, а также возникшие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вследствие  других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условий Договора со стороны Заказчика.</w:t>
      </w:r>
    </w:p>
    <w:p w14:paraId="1F2C1C7F" w14:textId="36FBAFE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не несет ответственности в случае не заезда Заказчика в первый день заезда</w:t>
      </w:r>
      <w:r w:rsidR="00683577" w:rsidRP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обстоятельствам, не связанным с виновными действиями Исполнителя</w:t>
      </w:r>
      <w:r w:rsid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3577" w:rsidRP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9805E2" w14:textId="4A3104B0" w:rsidR="00ED6C9C" w:rsidRPr="00683577" w:rsidRDefault="00ED6C9C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несет ответственности за сохранность автотранспорта Заказчика, утерю багажа и личных вещей, за любые медицинские расходы, возникшие в результате несчастного случая, болезни Заказчика, за случаи краж личного имущества в месте пребывания, за противоправные действия третьих лиц, за несчастные случаи и травмы, произошедшие не по вине Исполнителя.</w:t>
      </w:r>
    </w:p>
    <w:p w14:paraId="7A4DF3AC" w14:textId="1C6CB245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6C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Исполнитель не несет ответственности за несоответствие представленн</w:t>
      </w:r>
      <w:r w:rsidR="00E444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ожиданиям Заказчика и его субъективной оценке.</w:t>
      </w:r>
    </w:p>
    <w:p w14:paraId="1B8A0EE3" w14:textId="3C033293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6C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представляет интересы всех лиц, указанных в </w:t>
      </w:r>
      <w:r w:rsidR="0068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бронировании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персонально несет ответственность перед Исполнителем за правильность сообщенных в бронировании данных о них, за выполнениями всеми лицами всех обязательств, включая обязательств по оплате.</w:t>
      </w:r>
    </w:p>
    <w:p w14:paraId="1A69E89E" w14:textId="6C68FD22" w:rsidR="009D2E2B" w:rsidRPr="0097686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6C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Возврат денежных средств Заказчика при раннем выезде осуществляется в соответствии с действующим прейскурантом. Решение о возврате принимается администрацией </w:t>
      </w:r>
      <w:r w:rsidR="00C1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«Шаблыкино</w:t>
      </w:r>
      <w:r w:rsidR="00912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16D2E" w:rsidRPr="00C1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VILLAGE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обстоятельств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рассматриваемых в каждом конкретном случае,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возврат денежных средств не предусмотрен.</w:t>
      </w:r>
    </w:p>
    <w:p w14:paraId="6C0DBA2E" w14:textId="022F30E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06_5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End w:id="14"/>
      <w:r w:rsidR="00ED6C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уничтожения, порчи или причинения имуществу Исполнителя ущерба 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проживающими с Заказчиком,</w:t>
      </w:r>
      <w:r w:rsidR="00981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несовершеннолетних 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ответственность по возмещению такого ущерба 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Заказчика. </w:t>
      </w:r>
    </w:p>
    <w:p w14:paraId="23EDB496" w14:textId="4F85F664" w:rsidR="00981371" w:rsidRDefault="00981371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D6C9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Заказчик несет полную ответственность за действия, жизнь и здоровье лиц, совместно проживающими с Заказчиком, включая несовершеннолетних детей.</w:t>
      </w:r>
    </w:p>
    <w:p w14:paraId="65AC6D2C" w14:textId="78A31190" w:rsidR="009D2E2B" w:rsidRDefault="00981371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ED6C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>.   За использование Заказчиком</w:t>
      </w:r>
      <w:r w:rsidR="004F4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05B" w:rsidRPr="004F405B">
        <w:t xml:space="preserve"> </w:t>
      </w:r>
      <w:r w:rsidR="004F405B" w:rsidRPr="004F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лицами, совместно проживающими с </w:t>
      </w:r>
      <w:proofErr w:type="gramStart"/>
      <w:r w:rsidR="004F405B" w:rsidRPr="004F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Заказчиком, </w:t>
      </w:r>
      <w:r w:rsid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509" w:rsidRP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петард</w:t>
      </w:r>
      <w:proofErr w:type="gramEnd"/>
      <w:r w:rsidR="00B33509" w:rsidRPr="00B3350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различных фейерверков и иных пиротехнических изделий Заказчик оплачивает штраф 10 000 рублей.</w:t>
      </w:r>
    </w:p>
    <w:p w14:paraId="06F034CA" w14:textId="77777777" w:rsidR="00B33509" w:rsidRDefault="00B33509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51192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A7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Форс-мажор</w:t>
      </w:r>
    </w:p>
    <w:p w14:paraId="4BD60DB3" w14:textId="77777777" w:rsidR="009D2E2B" w:rsidRPr="006A7187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09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.1. </w:t>
      </w:r>
      <w:bookmarkEnd w:id="15"/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6DD87BF8" w14:textId="77777777" w:rsidR="009D2E2B" w:rsidRPr="006A7187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09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bookmarkEnd w:id="16"/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Сторона, которая не может выполнить обязательства по Договору, должна своевременно, но не позднее 5 календарных дней после наступления обстоятельств непреодолимой силы, известить другую Сторону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</w:t>
      </w:r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18C12C" w14:textId="217CCD0E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09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bookmarkEnd w:id="17"/>
      <w:r w:rsidRPr="006A71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признают, что их неплатежеспособность не является форс-мажорным обстоятельством.</w:t>
      </w:r>
    </w:p>
    <w:p w14:paraId="4BD35752" w14:textId="77777777" w:rsidR="00981371" w:rsidRPr="006A7187" w:rsidRDefault="00981371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9F4A0" w14:textId="77777777" w:rsidR="009D2E2B" w:rsidRPr="004F1D72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F1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Основания и порядок расторжения догов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4F1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</w:p>
    <w:p w14:paraId="6B5A62AF" w14:textId="77777777" w:rsidR="009D2E2B" w:rsidRPr="00656544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Договор может быть расторгнут: по соглашению Сторон, а также в одностороннем порядке по требованию одной из Сторон по основаниям, предусмотренным Договором и действующим законодательством РФ.</w:t>
      </w:r>
    </w:p>
    <w:p w14:paraId="0588B522" w14:textId="77777777" w:rsidR="009D2E2B" w:rsidRPr="00656544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07_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bookmarkEnd w:id="1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расторгнуть Договор в одностороннем порядке в случаях:</w:t>
      </w:r>
    </w:p>
    <w:p w14:paraId="6899A002" w14:textId="5A131391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07_2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при отсутствии 100% оплаты в момент заселения</w:t>
      </w:r>
      <w:r w:rsidR="00D3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89C5194" w14:textId="1193D89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при нарушении правил проживания;</w:t>
      </w:r>
    </w:p>
    <w:p w14:paraId="4FF28756" w14:textId="44DD6171" w:rsidR="009D2E2B" w:rsidRPr="007D64F1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07_2_2"/>
      <w:bookmarkEnd w:id="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21" w:name="_Hlk184299301"/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bookmarkEnd w:id="20"/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домика и находящегося в нем имущества Заказчиком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с ним, 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действия которых он отвечает</w:t>
      </w:r>
      <w:r w:rsidR="007D64F1" w:rsidRPr="007D6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21"/>
    <w:p w14:paraId="2787928F" w14:textId="2CD250A5" w:rsidR="00D34FF4" w:rsidRPr="00656544" w:rsidRDefault="00D34FF4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5.2.4. </w:t>
      </w:r>
      <w:r w:rsidRPr="00D3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от подписания согласия с условиями Договора, Правилами и иными регламентирующими документами, определяющими порядок оказания услуг.</w:t>
      </w:r>
    </w:p>
    <w:p w14:paraId="263ECFA7" w14:textId="4E4CC3D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07_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56544">
        <w:rPr>
          <w:rFonts w:ascii="Times New Roman" w:eastAsia="Times New Roman" w:hAnsi="Times New Roman" w:cs="Times New Roman"/>
          <w:sz w:val="28"/>
          <w:szCs w:val="28"/>
          <w:lang w:eastAsia="ru-RU"/>
        </w:rPr>
        <w:t>.3. </w:t>
      </w:r>
      <w:bookmarkEnd w:id="22"/>
      <w:r w:rsidR="007D64F1" w:rsidRPr="007D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 имеет право бесплатно отказаться от бронирования в срок до </w:t>
      </w:r>
      <w:proofErr w:type="gramStart"/>
      <w:r w:rsidR="007D64F1" w:rsidRPr="007D64F1">
        <w:rPr>
          <w:rFonts w:ascii="Times New Roman" w:eastAsia="Times New Roman" w:hAnsi="Times New Roman" w:cs="Times New Roman"/>
          <w:sz w:val="28"/>
          <w:szCs w:val="28"/>
          <w:lang w:eastAsia="ru-RU"/>
        </w:rPr>
        <w:t>2  дней</w:t>
      </w:r>
      <w:proofErr w:type="gramEnd"/>
      <w:r w:rsidR="007D64F1" w:rsidRPr="007D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срока оказания услуг по Договору. В этом случае ему будут возвращены денежные средства в полном объеме на его расчетный счет в течение 10 (десяти) банковских дней. При отказе от бронирования в срок менее, чем за 2 дня до срока оказания услуг, Исполнитель удерживает плату в размере стоимости бронирования одних суток.</w:t>
      </w:r>
    </w:p>
    <w:p w14:paraId="52B0F23D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Договор вступает в силу с момента начала процесса оформления Сторонами размещения, а именно:</w:t>
      </w:r>
    </w:p>
    <w:p w14:paraId="6949ED51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заказа в форме бронирования;</w:t>
      </w:r>
    </w:p>
    <w:p w14:paraId="5422307D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оплаты Заказчиком предоставляемых услуг.</w:t>
      </w:r>
    </w:p>
    <w:p w14:paraId="3EAB131C" w14:textId="224CE68E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Исполнитель вправе изменять условия Договора</w:t>
      </w:r>
      <w:r w:rsid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DA7" w:rsidRP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 ины</w:t>
      </w:r>
      <w:r w:rsid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E0DA7" w:rsidRP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регламентирующи</w:t>
      </w:r>
      <w:r w:rsid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E0DA7" w:rsidRP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0DA7" w:rsidRPr="00BE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новые приложения без предварительного уведомления</w:t>
      </w:r>
      <w:r w:rsidR="006D0BA6" w:rsidRPr="006D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0B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о возможности таких изменений, согласен с тем, что они будут производится</w:t>
      </w:r>
      <w:r w:rsidR="004F0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их содержанием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0901FF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9E71E6" w14:textId="19C9A20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5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E15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15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Конфиде</w:t>
      </w:r>
      <w:r w:rsidR="00D34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E15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циальность данных</w:t>
      </w:r>
    </w:p>
    <w:p w14:paraId="2B4BFB37" w14:textId="25582E9C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15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гарантирует</w:t>
      </w:r>
      <w:r w:rsidR="00D3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</w:t>
      </w:r>
      <w:r w:rsidR="00D34FF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циальность данных, предоставленных Заказчиком с целью оформления Договора.</w:t>
      </w:r>
    </w:p>
    <w:p w14:paraId="1CF12AF3" w14:textId="0326636F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Заказчик, бронируя</w:t>
      </w:r>
      <w:r w:rsidR="00D3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дает свое согласие на хранение и обработку персональных данных. </w:t>
      </w:r>
    </w:p>
    <w:p w14:paraId="6B096811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526E" w14:textId="77777777" w:rsidR="009D2E2B" w:rsidRDefault="009D2E2B" w:rsidP="009D2E2B">
      <w:pPr>
        <w:spacing w:before="240" w:after="12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ahoma" w:eastAsia="Times New Roman" w:hAnsi="Tahoma" w:cs="Tahoma"/>
          <w:b/>
          <w:bCs/>
          <w:lang w:eastAsia="ru-RU"/>
        </w:rPr>
        <w:t>7</w:t>
      </w:r>
      <w:r w:rsidRPr="0040714A">
        <w:rPr>
          <w:rFonts w:ascii="Tahoma" w:eastAsia="Times New Roman" w:hAnsi="Tahoma" w:cs="Tahoma"/>
          <w:b/>
          <w:bCs/>
          <w:lang w:eastAsia="ru-RU"/>
        </w:rPr>
        <w:t>. </w:t>
      </w:r>
      <w:r w:rsidRPr="0040714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Адреса и реквизиты сторон</w:t>
      </w:r>
    </w:p>
    <w:p w14:paraId="52692259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Исполнитель</w:t>
      </w:r>
      <w:r w:rsidRPr="00046AC4">
        <w:rPr>
          <w:rFonts w:ascii="Times New Roman" w:eastAsia="Times New Roman" w:hAnsi="Times New Roman"/>
          <w:sz w:val="27"/>
          <w:szCs w:val="27"/>
          <w:lang w:eastAsia="ru-RU"/>
        </w:rPr>
        <w:t>: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A7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«Компания «Центр-2000», юридический адрес: 101000 г. Москва, Тургеневская пл., д.2,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ком.43а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7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7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7709352076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0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95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Р/счет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</w:t>
      </w:r>
      <w:r w:rsidRPr="00A7095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40702810838000057798 в ПАО СБЕРБАНК г. Москва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,</w:t>
      </w:r>
      <w:r w:rsidRPr="00A7095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к/с </w:t>
      </w:r>
      <w:proofErr w:type="gramStart"/>
      <w:r w:rsidRPr="00A7095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30101810400000000225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, </w:t>
      </w:r>
      <w:r w:rsidRPr="00A7095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БИК</w:t>
      </w:r>
      <w:proofErr w:type="gramEnd"/>
      <w:r w:rsidRPr="00A70952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044525225</w:t>
      </w:r>
      <w:r w:rsidRPr="00A709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788C0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5EE1E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CA97F" w14:textId="77777777" w:rsidR="009D2E2B" w:rsidRDefault="009D2E2B" w:rsidP="009D2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___________________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Л.Ю.Цветкова</w:t>
      </w:r>
      <w:proofErr w:type="spellEnd"/>
    </w:p>
    <w:sectPr w:rsidR="009D2E2B" w:rsidSect="009813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253"/>
    <w:multiLevelType w:val="multilevel"/>
    <w:tmpl w:val="ADD67D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2B"/>
    <w:rsid w:val="00025B3F"/>
    <w:rsid w:val="0004282D"/>
    <w:rsid w:val="000C2238"/>
    <w:rsid w:val="001075AC"/>
    <w:rsid w:val="00166349"/>
    <w:rsid w:val="001756A5"/>
    <w:rsid w:val="001A6BE4"/>
    <w:rsid w:val="001C18C3"/>
    <w:rsid w:val="001D422C"/>
    <w:rsid w:val="001E3C0B"/>
    <w:rsid w:val="00265602"/>
    <w:rsid w:val="003710E8"/>
    <w:rsid w:val="00372807"/>
    <w:rsid w:val="003A0402"/>
    <w:rsid w:val="00492E58"/>
    <w:rsid w:val="004F0948"/>
    <w:rsid w:val="004F405B"/>
    <w:rsid w:val="00543349"/>
    <w:rsid w:val="005A196D"/>
    <w:rsid w:val="00632C4F"/>
    <w:rsid w:val="00683577"/>
    <w:rsid w:val="006D0BA6"/>
    <w:rsid w:val="006F7C7C"/>
    <w:rsid w:val="00761E70"/>
    <w:rsid w:val="007D64F1"/>
    <w:rsid w:val="008546BB"/>
    <w:rsid w:val="00890F93"/>
    <w:rsid w:val="00912442"/>
    <w:rsid w:val="00981371"/>
    <w:rsid w:val="009D2E2B"/>
    <w:rsid w:val="00AC7672"/>
    <w:rsid w:val="00AF0C1F"/>
    <w:rsid w:val="00B25ED3"/>
    <w:rsid w:val="00B33509"/>
    <w:rsid w:val="00B5624C"/>
    <w:rsid w:val="00BE0DA7"/>
    <w:rsid w:val="00C16D2E"/>
    <w:rsid w:val="00CA033A"/>
    <w:rsid w:val="00D34FF4"/>
    <w:rsid w:val="00D81F2A"/>
    <w:rsid w:val="00D87159"/>
    <w:rsid w:val="00D96C12"/>
    <w:rsid w:val="00E1755A"/>
    <w:rsid w:val="00E4442A"/>
    <w:rsid w:val="00E75583"/>
    <w:rsid w:val="00E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F21"/>
  <w15:chartTrackingRefBased/>
  <w15:docId w15:val="{CF3364DD-07AC-4164-B242-EE3CE1C1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2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E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2E2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0C1F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Kylova</dc:creator>
  <cp:keywords/>
  <dc:description/>
  <cp:lastModifiedBy>Ekaterina Kylova</cp:lastModifiedBy>
  <cp:revision>3</cp:revision>
  <dcterms:created xsi:type="dcterms:W3CDTF">2024-12-06T07:30:00Z</dcterms:created>
  <dcterms:modified xsi:type="dcterms:W3CDTF">2024-12-06T07:43:00Z</dcterms:modified>
</cp:coreProperties>
</file>